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CB" w:rsidRPr="005A049D" w:rsidRDefault="003110CB" w:rsidP="003110CB">
      <w:pPr>
        <w:jc w:val="right"/>
      </w:pPr>
      <w:r>
        <w:t>Name _________________________________</w:t>
      </w:r>
    </w:p>
    <w:p w:rsidR="003110CB" w:rsidRPr="005A049D" w:rsidRDefault="003110CB" w:rsidP="003110CB">
      <w:pPr>
        <w:jc w:val="center"/>
        <w:rPr>
          <w:b/>
          <w:sz w:val="28"/>
        </w:rPr>
      </w:pPr>
      <w:r>
        <w:rPr>
          <w:b/>
          <w:sz w:val="28"/>
        </w:rPr>
        <w:t xml:space="preserve">Periodic Table </w:t>
      </w:r>
      <w:r w:rsidRPr="005A049D">
        <w:rPr>
          <w:b/>
          <w:sz w:val="28"/>
        </w:rPr>
        <w:t>Study Guide</w:t>
      </w:r>
    </w:p>
    <w:p w:rsidR="003110CB" w:rsidRDefault="003110CB" w:rsidP="003110CB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ind w:left="720"/>
      </w:pPr>
      <w:r w:rsidRPr="00460250">
        <w:t>Periods</w:t>
      </w:r>
    </w:p>
    <w:p w:rsidR="003110CB" w:rsidRDefault="003110CB" w:rsidP="003110CB">
      <w:pPr>
        <w:pStyle w:val="ListParagraph"/>
        <w:numPr>
          <w:ilvl w:val="1"/>
          <w:numId w:val="2"/>
        </w:numPr>
        <w:ind w:left="1080"/>
      </w:pPr>
      <w:r>
        <w:t>What is a period?</w:t>
      </w:r>
    </w:p>
    <w:p w:rsidR="003110CB" w:rsidRDefault="003110CB" w:rsidP="003110CB">
      <w:pPr>
        <w:pStyle w:val="ListParagraph"/>
        <w:ind w:left="1080"/>
      </w:pPr>
    </w:p>
    <w:p w:rsidR="003110CB" w:rsidRPr="00460250" w:rsidRDefault="003110CB" w:rsidP="003110CB">
      <w:pPr>
        <w:pStyle w:val="ListParagraph"/>
        <w:numPr>
          <w:ilvl w:val="1"/>
          <w:numId w:val="2"/>
        </w:numPr>
        <w:ind w:left="1080"/>
      </w:pPr>
      <w:r>
        <w:t xml:space="preserve">Where are they found on the periodic table? </w:t>
      </w:r>
    </w:p>
    <w:p w:rsidR="003110CB" w:rsidRDefault="003110CB" w:rsidP="003110CB">
      <w:pPr>
        <w:numPr>
          <w:ilvl w:val="0"/>
          <w:numId w:val="1"/>
        </w:numPr>
      </w:pPr>
      <w:r>
        <w:t>Groups</w:t>
      </w:r>
    </w:p>
    <w:p w:rsidR="003110CB" w:rsidRDefault="003110CB" w:rsidP="003110CB">
      <w:pPr>
        <w:ind w:left="720"/>
      </w:pPr>
      <w:r>
        <w:t>O    What is a group?</w:t>
      </w:r>
    </w:p>
    <w:p w:rsidR="003110CB" w:rsidRDefault="003110CB" w:rsidP="003110CB">
      <w:pPr>
        <w:ind w:left="720"/>
      </w:pPr>
      <w:r>
        <w:t>O    Where are they found on the periodic table?</w:t>
      </w:r>
    </w:p>
    <w:p w:rsidR="003110CB" w:rsidRDefault="003110CB" w:rsidP="003110CB">
      <w:pPr>
        <w:rPr>
          <w:u w:val="single"/>
        </w:rPr>
      </w:pPr>
    </w:p>
    <w:p w:rsidR="003110CB" w:rsidRPr="008178E0" w:rsidRDefault="003110CB" w:rsidP="003110CB">
      <w:pPr>
        <w:rPr>
          <w:u w:val="single"/>
        </w:rPr>
      </w:pPr>
      <w:r w:rsidRPr="008178E0">
        <w:rPr>
          <w:u w:val="single"/>
        </w:rPr>
        <w:t>Metals, Nonmetals, and Metalloids</w:t>
      </w:r>
    </w:p>
    <w:p w:rsidR="003110CB" w:rsidRDefault="003110CB" w:rsidP="003110CB">
      <w:pPr>
        <w:numPr>
          <w:ilvl w:val="0"/>
          <w:numId w:val="1"/>
        </w:numPr>
      </w:pPr>
      <w:r w:rsidRPr="008178E0">
        <w:t>Metals</w:t>
      </w:r>
      <w:r>
        <w:t>: List 3 Characteristics Below</w:t>
      </w:r>
    </w:p>
    <w:p w:rsidR="003110CB" w:rsidRPr="008178E0" w:rsidRDefault="003110CB" w:rsidP="003110CB">
      <w:pPr>
        <w:pStyle w:val="ListParagraph"/>
        <w:numPr>
          <w:ilvl w:val="0"/>
          <w:numId w:val="3"/>
        </w:numPr>
      </w:pPr>
    </w:p>
    <w:p w:rsidR="003110CB" w:rsidRDefault="003110CB" w:rsidP="003110CB">
      <w:pPr>
        <w:pStyle w:val="ListParagraph"/>
        <w:numPr>
          <w:ilvl w:val="0"/>
          <w:numId w:val="3"/>
        </w:numPr>
      </w:pPr>
      <w:r>
        <w:t xml:space="preserve">  </w:t>
      </w:r>
    </w:p>
    <w:p w:rsidR="003110CB" w:rsidRDefault="003110CB" w:rsidP="003110CB">
      <w:pPr>
        <w:pStyle w:val="ListParagraph"/>
        <w:numPr>
          <w:ilvl w:val="0"/>
          <w:numId w:val="3"/>
        </w:numPr>
      </w:pPr>
    </w:p>
    <w:p w:rsidR="003110CB" w:rsidRDefault="003110CB" w:rsidP="003110CB">
      <w:pPr>
        <w:numPr>
          <w:ilvl w:val="0"/>
          <w:numId w:val="1"/>
        </w:numPr>
      </w:pPr>
      <w:r w:rsidRPr="008178E0">
        <w:t>Nonmetals</w:t>
      </w:r>
      <w:r>
        <w:t>:</w:t>
      </w:r>
      <w:r w:rsidRPr="008178E0">
        <w:t xml:space="preserve"> </w:t>
      </w:r>
      <w:r>
        <w:t>List 3 Characteristics Below</w:t>
      </w:r>
    </w:p>
    <w:p w:rsidR="003110CB" w:rsidRDefault="003110CB" w:rsidP="003110CB">
      <w:pPr>
        <w:pStyle w:val="ListParagraph"/>
        <w:numPr>
          <w:ilvl w:val="0"/>
          <w:numId w:val="4"/>
        </w:numPr>
      </w:pPr>
    </w:p>
    <w:p w:rsidR="003110CB" w:rsidRDefault="003110CB" w:rsidP="003110CB">
      <w:pPr>
        <w:pStyle w:val="ListParagraph"/>
        <w:numPr>
          <w:ilvl w:val="0"/>
          <w:numId w:val="4"/>
        </w:numPr>
      </w:pPr>
    </w:p>
    <w:p w:rsidR="003110CB" w:rsidRDefault="003110CB" w:rsidP="003110CB">
      <w:pPr>
        <w:pStyle w:val="ListParagraph"/>
        <w:numPr>
          <w:ilvl w:val="0"/>
          <w:numId w:val="4"/>
        </w:numPr>
      </w:pPr>
    </w:p>
    <w:p w:rsidR="003110CB" w:rsidRDefault="003110CB" w:rsidP="003110CB">
      <w:pPr>
        <w:numPr>
          <w:ilvl w:val="0"/>
          <w:numId w:val="1"/>
        </w:numPr>
      </w:pPr>
      <w:r w:rsidRPr="008178E0">
        <w:t>Metalloids (semi-metals)</w:t>
      </w:r>
      <w:r>
        <w:t>: List 3 Characteristics Below</w:t>
      </w:r>
    </w:p>
    <w:p w:rsidR="003110CB" w:rsidRPr="008178E0" w:rsidRDefault="003110CB" w:rsidP="003110CB">
      <w:pPr>
        <w:pStyle w:val="ListParagraph"/>
        <w:numPr>
          <w:ilvl w:val="0"/>
          <w:numId w:val="5"/>
        </w:numPr>
      </w:pPr>
    </w:p>
    <w:p w:rsidR="003110CB" w:rsidRDefault="003110CB" w:rsidP="003110CB">
      <w:pPr>
        <w:pStyle w:val="ListParagraph"/>
        <w:numPr>
          <w:ilvl w:val="0"/>
          <w:numId w:val="5"/>
        </w:numPr>
      </w:pPr>
    </w:p>
    <w:p w:rsidR="003110CB" w:rsidRDefault="003110CB" w:rsidP="003110CB">
      <w:pPr>
        <w:pStyle w:val="ListParagraph"/>
        <w:numPr>
          <w:ilvl w:val="0"/>
          <w:numId w:val="5"/>
        </w:numPr>
      </w:pPr>
    </w:p>
    <w:p w:rsidR="003110CB" w:rsidRDefault="003110CB" w:rsidP="003110CB"/>
    <w:p w:rsidR="003110CB" w:rsidRDefault="003110CB" w:rsidP="003110CB">
      <w:r>
        <w:t>Who 1</w:t>
      </w:r>
      <w:r w:rsidRPr="008178E0">
        <w:rPr>
          <w:vertAlign w:val="superscript"/>
        </w:rPr>
        <w:t>st</w:t>
      </w:r>
      <w:r>
        <w:t xml:space="preserve"> arranged the periodic table?</w:t>
      </w:r>
    </w:p>
    <w:p w:rsidR="003110CB" w:rsidRDefault="003110CB" w:rsidP="003110CB">
      <w:r>
        <w:t>How was it arranged?</w:t>
      </w:r>
    </w:p>
    <w:p w:rsidR="00D41E7B" w:rsidRDefault="00D41E7B" w:rsidP="003110CB"/>
    <w:p w:rsidR="00D41E7B" w:rsidRDefault="00D41E7B" w:rsidP="003110CB"/>
    <w:p w:rsidR="00D41E7B" w:rsidRDefault="00D41E7B" w:rsidP="003110CB"/>
    <w:p w:rsidR="00D41E7B" w:rsidRDefault="00D41E7B" w:rsidP="00D41E7B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lastRenderedPageBreak/>
        <w:t xml:space="preserve">Number the periods on </w:t>
      </w:r>
      <w:r w:rsidRPr="003110CB">
        <w:rPr>
          <w:i/>
        </w:rPr>
        <w:t>your period table</w:t>
      </w:r>
      <w:r>
        <w:rPr>
          <w:i/>
        </w:rPr>
        <w:t xml:space="preserve"> from 1 to 7</w:t>
      </w:r>
    </w:p>
    <w:p w:rsidR="00D41E7B" w:rsidRDefault="00D41E7B" w:rsidP="00D41E7B">
      <w:pPr>
        <w:pStyle w:val="ListParagraph"/>
        <w:ind w:left="1080"/>
        <w:rPr>
          <w:i/>
        </w:rPr>
      </w:pPr>
    </w:p>
    <w:tbl>
      <w:tblPr>
        <w:tblStyle w:val="TableGrid"/>
        <w:tblpPr w:leftFromText="180" w:rightFromText="180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1E7B" w:rsidTr="00D41E7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41E7B" w:rsidRDefault="00D41E7B" w:rsidP="00D41E7B"/>
          <w:p w:rsidR="00D41E7B" w:rsidRDefault="00D41E7B" w:rsidP="00D41E7B">
            <w:pPr>
              <w:spacing w:after="200" w:line="276" w:lineRule="auto"/>
              <w:ind w:left="360"/>
            </w:pPr>
            <w:r w:rsidRPr="008178E0">
              <w:t>Alkali Metals</w:t>
            </w:r>
            <w:r>
              <w:t xml:space="preserve">                                                              </w:t>
            </w:r>
            <w:r w:rsidRPr="008178E0">
              <w:t>8 valence electrons—outer energy level is full</w:t>
            </w:r>
          </w:p>
          <w:p w:rsidR="00D41E7B" w:rsidRDefault="00D41E7B" w:rsidP="00D41E7B">
            <w:pPr>
              <w:spacing w:after="200" w:line="276" w:lineRule="auto"/>
              <w:ind w:left="360"/>
            </w:pPr>
            <w:r w:rsidRPr="008178E0">
              <w:t>Alkaline Earth Metals</w:t>
            </w:r>
            <w:r>
              <w:t xml:space="preserve">                                               1</w:t>
            </w:r>
            <w:r w:rsidRPr="008178E0">
              <w:t xml:space="preserve"> valence </w:t>
            </w:r>
            <w:r>
              <w:t xml:space="preserve"> electron                       </w:t>
            </w:r>
          </w:p>
          <w:p w:rsidR="00D41E7B" w:rsidRDefault="00D41E7B" w:rsidP="00D41E7B">
            <w:pPr>
              <w:spacing w:after="200" w:line="276" w:lineRule="auto"/>
              <w:ind w:left="360"/>
            </w:pPr>
            <w:r w:rsidRPr="008178E0">
              <w:t>Transition Metals</w:t>
            </w:r>
            <w:r>
              <w:t xml:space="preserve">                                                      2</w:t>
            </w:r>
            <w:r w:rsidRPr="008178E0">
              <w:t xml:space="preserve"> valence electrons</w:t>
            </w:r>
            <w:r>
              <w:t xml:space="preserve">                      </w:t>
            </w:r>
          </w:p>
          <w:p w:rsidR="00D41E7B" w:rsidRDefault="00D41E7B" w:rsidP="00D41E7B">
            <w:pPr>
              <w:spacing w:after="200" w:line="276" w:lineRule="auto"/>
              <w:ind w:left="360"/>
            </w:pPr>
            <w:r>
              <w:t xml:space="preserve"> </w:t>
            </w:r>
            <w:r w:rsidRPr="008178E0">
              <w:t>Halogens</w:t>
            </w:r>
            <w:r>
              <w:t xml:space="preserve">                                                                    3 Valence Shell Electrons     </w:t>
            </w:r>
          </w:p>
          <w:p w:rsidR="00D41E7B" w:rsidRDefault="00D41E7B" w:rsidP="00D41E7B">
            <w:pPr>
              <w:spacing w:after="200" w:line="276" w:lineRule="auto"/>
              <w:ind w:left="360"/>
            </w:pPr>
            <w:r w:rsidRPr="008178E0">
              <w:t>Noble Gases</w:t>
            </w:r>
            <w:r>
              <w:t xml:space="preserve">                                                                4 Valence Shell Electrons </w:t>
            </w:r>
          </w:p>
          <w:p w:rsidR="00D41E7B" w:rsidRPr="008178E0" w:rsidRDefault="00D41E7B" w:rsidP="00D41E7B">
            <w:pPr>
              <w:spacing w:after="200" w:line="276" w:lineRule="auto"/>
              <w:ind w:left="360"/>
            </w:pPr>
            <w:r>
              <w:t xml:space="preserve">                                                                                      5 Valence Shell Electrons</w:t>
            </w:r>
          </w:p>
          <w:p w:rsidR="00D41E7B" w:rsidRPr="008178E0" w:rsidRDefault="00D41E7B" w:rsidP="00D41E7B">
            <w:pPr>
              <w:spacing w:after="200" w:line="276" w:lineRule="auto"/>
              <w:ind w:left="360"/>
            </w:pPr>
            <w:r>
              <w:t xml:space="preserve">                                                                                      6 Valence Shell Electrons </w:t>
            </w:r>
          </w:p>
          <w:p w:rsidR="00D41E7B" w:rsidRDefault="00D41E7B" w:rsidP="00D41E7B">
            <w:pPr>
              <w:spacing w:after="200" w:line="276" w:lineRule="auto"/>
              <w:ind w:left="360"/>
            </w:pPr>
            <w:r>
              <w:t xml:space="preserve">                                                                                      7</w:t>
            </w:r>
            <w:r w:rsidRPr="008178E0">
              <w:t xml:space="preserve"> valence electrons</w:t>
            </w:r>
            <w:r>
              <w:t xml:space="preserve">         </w:t>
            </w:r>
          </w:p>
        </w:tc>
      </w:tr>
    </w:tbl>
    <w:p w:rsidR="003110CB" w:rsidRPr="00D41E7B" w:rsidRDefault="00D41E7B" w:rsidP="003110CB">
      <w:pPr>
        <w:pStyle w:val="ListParagraph"/>
        <w:numPr>
          <w:ilvl w:val="0"/>
          <w:numId w:val="6"/>
        </w:numPr>
        <w:rPr>
          <w:i/>
        </w:rPr>
      </w:pPr>
      <w:r w:rsidRPr="003110CB">
        <w:rPr>
          <w:i/>
        </w:rPr>
        <w:t>Label the following groups</w:t>
      </w:r>
      <w:r>
        <w:rPr>
          <w:i/>
        </w:rPr>
        <w:t xml:space="preserve"> &amp; properties</w:t>
      </w:r>
      <w:r w:rsidRPr="003110CB">
        <w:rPr>
          <w:i/>
        </w:rPr>
        <w:t xml:space="preserve"> on </w:t>
      </w:r>
      <w:r>
        <w:rPr>
          <w:i/>
        </w:rPr>
        <w:t xml:space="preserve">the </w:t>
      </w:r>
      <w:r w:rsidRPr="003110CB">
        <w:rPr>
          <w:i/>
        </w:rPr>
        <w:t>period</w:t>
      </w:r>
      <w:r>
        <w:rPr>
          <w:i/>
        </w:rPr>
        <w:t>ic</w:t>
      </w:r>
      <w:r w:rsidRPr="003110CB">
        <w:rPr>
          <w:i/>
        </w:rPr>
        <w:t xml:space="preserve"> table</w:t>
      </w:r>
      <w:r>
        <w:rPr>
          <w:i/>
        </w:rPr>
        <w:t xml:space="preserve"> below</w:t>
      </w:r>
      <w:r w:rsidRPr="003110CB">
        <w:rPr>
          <w:i/>
        </w:rPr>
        <w:t>:</w:t>
      </w:r>
    </w:p>
    <w:p w:rsidR="003110CB" w:rsidRDefault="003110CB" w:rsidP="003110CB">
      <w:pPr>
        <w:ind w:left="720"/>
      </w:pPr>
      <w:bookmarkStart w:id="0" w:name="_GoBack"/>
      <w:bookmarkEnd w:id="0"/>
    </w:p>
    <w:p w:rsidR="003110CB" w:rsidRDefault="003110CB" w:rsidP="003110CB">
      <w:pPr>
        <w:rPr>
          <w:sz w:val="32"/>
          <w:u w:val="single"/>
        </w:rPr>
      </w:pPr>
    </w:p>
    <w:p w:rsidR="00D41E7B" w:rsidRDefault="00D41E7B">
      <w:pPr>
        <w:rPr>
          <w:noProof/>
        </w:rPr>
      </w:pPr>
    </w:p>
    <w:p w:rsidR="001269C2" w:rsidRDefault="00D41E7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1CA87D" wp14:editId="3F788400">
            <wp:simplePos x="0" y="0"/>
            <wp:positionH relativeFrom="column">
              <wp:posOffset>209550</wp:posOffset>
            </wp:positionH>
            <wp:positionV relativeFrom="paragraph">
              <wp:posOffset>121285</wp:posOffset>
            </wp:positionV>
            <wp:extent cx="5715000" cy="3200400"/>
            <wp:effectExtent l="0" t="0" r="0" b="0"/>
            <wp:wrapNone/>
            <wp:docPr id="1" name="Picture 1" descr="http://www.carolina.com/images/teacher-resources/chemistry/per_tabl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olina.com/images/teacher-resources/chemistry/per_table_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5"/>
                    <a:stretch/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C4A"/>
    <w:multiLevelType w:val="hybridMultilevel"/>
    <w:tmpl w:val="77D223A6"/>
    <w:lvl w:ilvl="0" w:tplc="97B47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36515"/>
    <w:multiLevelType w:val="hybridMultilevel"/>
    <w:tmpl w:val="E7B23EB0"/>
    <w:lvl w:ilvl="0" w:tplc="43D83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5AD3"/>
    <w:multiLevelType w:val="hybridMultilevel"/>
    <w:tmpl w:val="ED9AF450"/>
    <w:lvl w:ilvl="0" w:tplc="6290C9B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6DFC"/>
    <w:multiLevelType w:val="hybridMultilevel"/>
    <w:tmpl w:val="88E892FC"/>
    <w:lvl w:ilvl="0" w:tplc="9E42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72D77"/>
    <w:multiLevelType w:val="hybridMultilevel"/>
    <w:tmpl w:val="CE6A41BA"/>
    <w:lvl w:ilvl="0" w:tplc="E3FE0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4508A">
      <w:start w:val="19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29952">
      <w:start w:val="198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7E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0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C6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E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64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66F85"/>
    <w:multiLevelType w:val="hybridMultilevel"/>
    <w:tmpl w:val="C2EA3B82"/>
    <w:lvl w:ilvl="0" w:tplc="64B043F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B"/>
    <w:rsid w:val="001269C2"/>
    <w:rsid w:val="003110CB"/>
    <w:rsid w:val="00486E5E"/>
    <w:rsid w:val="00D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CB"/>
    <w:pPr>
      <w:ind w:left="720"/>
      <w:contextualSpacing/>
    </w:pPr>
  </w:style>
  <w:style w:type="table" w:styleId="TableGrid">
    <w:name w:val="Table Grid"/>
    <w:basedOn w:val="TableNormal"/>
    <w:uiPriority w:val="59"/>
    <w:rsid w:val="0031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CB"/>
    <w:pPr>
      <w:ind w:left="720"/>
      <w:contextualSpacing/>
    </w:pPr>
  </w:style>
  <w:style w:type="table" w:styleId="TableGrid">
    <w:name w:val="Table Grid"/>
    <w:basedOn w:val="TableNormal"/>
    <w:uiPriority w:val="59"/>
    <w:rsid w:val="0031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2015-11-05T15:57:00Z</cp:lastPrinted>
  <dcterms:created xsi:type="dcterms:W3CDTF">2016-11-02T16:30:00Z</dcterms:created>
  <dcterms:modified xsi:type="dcterms:W3CDTF">2016-11-02T16:30:00Z</dcterms:modified>
</cp:coreProperties>
</file>